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6" w:rsidRDefault="0034528E">
      <w:r w:rsidRPr="0034528E">
        <w:rPr>
          <w:b/>
          <w:sz w:val="26"/>
          <w:szCs w:val="26"/>
          <w:u w:val="single"/>
        </w:rPr>
        <w:t>Internal Communication Plan</w:t>
      </w:r>
      <w:r>
        <w:t>:</w:t>
      </w:r>
    </w:p>
    <w:p w:rsidR="0034528E" w:rsidRDefault="0034528E">
      <w:r>
        <w:t>Newsletter to volunteers and staff with updates monthly</w:t>
      </w:r>
    </w:p>
    <w:p w:rsidR="0034528E" w:rsidRDefault="0034528E">
      <w:r>
        <w:t>Newsletter to donors, etc. monthly</w:t>
      </w:r>
    </w:p>
    <w:p w:rsidR="0034528E" w:rsidRDefault="0034528E">
      <w:r>
        <w:t xml:space="preserve">Collect contact information for everyone involved:  staff, volunteers, </w:t>
      </w:r>
      <w:proofErr w:type="gramStart"/>
      <w:r>
        <w:t>the</w:t>
      </w:r>
      <w:proofErr w:type="gramEnd"/>
      <w:r>
        <w:t xml:space="preserve"> board</w:t>
      </w:r>
    </w:p>
    <w:p w:rsidR="0034528E" w:rsidRDefault="0034528E">
      <w:r>
        <w:t>Internal communications manager should be chosen</w:t>
      </w:r>
    </w:p>
    <w:p w:rsidR="0034528E" w:rsidRDefault="0034528E">
      <w:r>
        <w:t>Create an emergency plan-notification phone tree, etc.</w:t>
      </w:r>
    </w:p>
    <w:p w:rsidR="007763C0" w:rsidRDefault="007763C0">
      <w:r>
        <w:t>What is the mission-does everyone understand it?  Does everyone agree on it?</w:t>
      </w:r>
    </w:p>
    <w:p w:rsidR="007763C0" w:rsidRDefault="007763C0">
      <w:r>
        <w:t>What are the mission and goals?-specific and clearly defined</w:t>
      </w:r>
    </w:p>
    <w:p w:rsidR="007763C0" w:rsidRDefault="007763C0">
      <w:r>
        <w:t>What is the organizational structure?</w:t>
      </w:r>
    </w:p>
    <w:p w:rsidR="007763C0" w:rsidRDefault="007763C0">
      <w:r>
        <w:t>Characterize culture and internal communication</w:t>
      </w:r>
    </w:p>
    <w:p w:rsidR="007763C0" w:rsidRDefault="007763C0">
      <w:r>
        <w:t>What are the communication tools?</w:t>
      </w:r>
    </w:p>
    <w:p w:rsidR="007763C0" w:rsidRDefault="007763C0">
      <w:r>
        <w:t>Improvements that need to be made:  communicating program activities/successes/failures to the board</w:t>
      </w:r>
    </w:p>
    <w:p w:rsidR="007763C0" w:rsidRDefault="00E622CB">
      <w:r>
        <w:t>Staff Handbook</w:t>
      </w:r>
    </w:p>
    <w:p w:rsidR="00E622CB" w:rsidRDefault="00E622CB">
      <w:r>
        <w:t>Create a notice board</w:t>
      </w:r>
    </w:p>
    <w:p w:rsidR="007763C0" w:rsidRDefault="007763C0"/>
    <w:p w:rsidR="0034528E" w:rsidRDefault="0034528E"/>
    <w:p w:rsidR="0034528E" w:rsidRDefault="0034528E"/>
    <w:p w:rsidR="00BA163E" w:rsidRDefault="00BA163E"/>
    <w:p w:rsidR="0034528E" w:rsidRPr="0034528E" w:rsidRDefault="0034528E" w:rsidP="0034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13B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Example plan matrix</w:t>
      </w:r>
    </w:p>
    <w:p w:rsidR="0034528E" w:rsidRPr="0034528E" w:rsidRDefault="0034528E" w:rsidP="0034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28E">
        <w:rPr>
          <w:rFonts w:ascii="Verdana" w:eastAsia="Times New Roman" w:hAnsi="Verdana" w:cs="Times New Roman"/>
          <w:sz w:val="18"/>
          <w:szCs w:val="18"/>
        </w:rPr>
        <w:t xml:space="preserve">The following </w:t>
      </w:r>
      <w:proofErr w:type="gramStart"/>
      <w:r w:rsidRPr="0034528E">
        <w:rPr>
          <w:rFonts w:ascii="Verdana" w:eastAsia="Times New Roman" w:hAnsi="Verdana" w:cs="Times New Roman"/>
          <w:sz w:val="18"/>
          <w:szCs w:val="18"/>
        </w:rPr>
        <w:t>table,</w:t>
      </w:r>
      <w:proofErr w:type="gramEnd"/>
      <w:r w:rsidRPr="0034528E">
        <w:rPr>
          <w:rFonts w:ascii="Verdana" w:eastAsia="Times New Roman" w:hAnsi="Verdana" w:cs="Times New Roman"/>
          <w:sz w:val="18"/>
          <w:szCs w:val="18"/>
        </w:rPr>
        <w:t xml:space="preserve"> shows how a company may plan and manage its internal communications.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5"/>
        <w:gridCol w:w="2386"/>
        <w:gridCol w:w="2643"/>
        <w:gridCol w:w="3028"/>
        <w:gridCol w:w="2166"/>
      </w:tblGrid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Strategy</w:t>
            </w:r>
            <w:r w:rsidRPr="003452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Purpose</w:t>
            </w: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Intended result</w:t>
            </w: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Communications team role</w:t>
            </w: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Frequency</w:t>
            </w: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Intranet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Home page</w:t>
            </w:r>
            <w:r w:rsidRPr="0034528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Business metrics/ dashboard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To keep employees up to date on progress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Update data that is not automated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Daily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Departmental page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Departmental dashboard.</w:t>
            </w:r>
          </w:p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Contracts/ budgets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To keep employees up to date on local progress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Daily</w:t>
            </w:r>
          </w:p>
        </w:tc>
      </w:tr>
      <w:tr w:rsidR="0034528E" w:rsidRPr="0034528E" w:rsidTr="0034528E">
        <w:trPr>
          <w:trHeight w:val="1125"/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Project page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Project </w:t>
            </w:r>
            <w:hyperlink r:id="rId5" w:history="1">
              <w:r w:rsidRPr="0034528E">
                <w:rPr>
                  <w:rFonts w:ascii="Verdana" w:eastAsia="Times New Roman" w:hAnsi="Verdana" w:cs="Times New Roman"/>
                  <w:color w:val="0000FF"/>
                  <w:sz w:val="18"/>
                  <w:u w:val="single"/>
                </w:rPr>
                <w:t>KPI</w:t>
              </w:r>
            </w:hyperlink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dashboard.</w:t>
            </w:r>
          </w:p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Contracts/ budgets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To keep team members up to date on project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None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Daily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E-mail</w:t>
            </w:r>
            <w:r w:rsidRPr="0034528E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Information bulletins </w:t>
            </w:r>
          </w:p>
          <w:p w:rsidR="0034528E" w:rsidRPr="0034528E" w:rsidRDefault="0034528E" w:rsidP="00345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Director messages </w:t>
            </w:r>
          </w:p>
          <w:p w:rsidR="0034528E" w:rsidRPr="0034528E" w:rsidRDefault="0034528E" w:rsidP="003452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Other organizational information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engage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understand our purpose, progress, and how they connect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Consult, 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Weekly and as necessary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Activity reports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understand what the rest of the organization is doing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Collect and publish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monthly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Meetings</w:t>
            </w:r>
            <w:r w:rsidRPr="0034528E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Coffee with director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clarify, exchange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Attend, notes if required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Twice a month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Brown Bag lunches/ info sessions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clarify, exchange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Plan, announce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Varies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Leadership team employee meeting (open to all)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Model open organization, inform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Take notes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Weekly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All-manager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Note taking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Monthly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All-employee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Planning, logistics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Twice a year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Staff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Inform, clarify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Team meetings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Daily work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Corridor conversations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Various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Cafe based conversations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Understanding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Website pages</w:t>
            </w:r>
            <w:r w:rsidRPr="0034528E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Monthly news e-</w:t>
            </w:r>
            <w:proofErr w:type="spellStart"/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zine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Connect people to colleagues, to organization and to </w:t>
            </w:r>
            <w:proofErr w:type="spellStart"/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to</w:t>
            </w:r>
            <w:proofErr w:type="spellEnd"/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 job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Monthly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Director staff meeting notes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Connect people to organization and to document organizational  history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Weekly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Organization calendar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Provide visibility over organization activities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Maintain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Meeting actions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Provide organizational accountability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connected and informed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Weekly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Decision log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Document organizational decisions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Organization has record of decisions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Field-guide to organization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Connections to organization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understand how organization fits together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Organization support, infrastructure development</w:t>
            </w:r>
            <w:r w:rsidRPr="0034528E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 xml:space="preserve">  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 communications plans for other parts of the organization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Consulting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Single organizational message; communications activities are coordinated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Develop, coordinate, publish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Organizational distribution lists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Infrastructure development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Lists are current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Maintain all staff lists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Organizational performance reporting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Employees connected to work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Performance is visible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To be determined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Monthly.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Information management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Single source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Information under configuration control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To be determined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"Branding" and organizational identity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Common look &amp; feel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Consistent use of  name and logo on signage, websites, etc.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Coordinate and support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As required</w:t>
            </w:r>
          </w:p>
        </w:tc>
      </w:tr>
    </w:tbl>
    <w:p w:rsidR="0034528E" w:rsidRPr="0034528E" w:rsidRDefault="0034528E" w:rsidP="0034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OPHowtowriteaninternalcommunicationsplanandstrategy" w:history="1">
        <w:proofErr w:type="gramStart"/>
        <w:r w:rsidRPr="0034528E">
          <w:rPr>
            <w:rFonts w:ascii="Verdana" w:eastAsia="Times New Roman" w:hAnsi="Verdana" w:cs="Times New Roman"/>
            <w:color w:val="0000FF"/>
            <w:sz w:val="18"/>
            <w:u w:val="single"/>
          </w:rPr>
          <w:t>top</w:t>
        </w:r>
        <w:proofErr w:type="gramEnd"/>
      </w:hyperlink>
      <w:r w:rsidRPr="0034528E">
        <w:rPr>
          <w:rFonts w:ascii="Verdana" w:eastAsia="Times New Roman" w:hAnsi="Verdana" w:cs="Times New Roman"/>
          <w:sz w:val="18"/>
          <w:szCs w:val="18"/>
        </w:rPr>
        <w:t> </w:t>
      </w:r>
    </w:p>
    <w:p w:rsidR="0034528E" w:rsidRPr="0034528E" w:rsidRDefault="0034528E" w:rsidP="0034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28E">
        <w:rPr>
          <w:rFonts w:ascii="Verdana" w:eastAsia="Times New Roman" w:hAnsi="Verdana" w:cs="Times New Roman"/>
          <w:sz w:val="18"/>
          <w:szCs w:val="18"/>
        </w:rPr>
        <w:t> </w:t>
      </w:r>
    </w:p>
    <w:p w:rsidR="0034528E" w:rsidRPr="0034528E" w:rsidRDefault="0034528E" w:rsidP="0034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actionplantemplateforinternalcommunicati"/>
      <w:bookmarkEnd w:id="0"/>
      <w:r w:rsidRPr="0034528E">
        <w:rPr>
          <w:rFonts w:ascii="Verdana" w:eastAsia="Times New Roman" w:hAnsi="Verdana" w:cs="Times New Roman"/>
          <w:b/>
          <w:bCs/>
          <w:sz w:val="18"/>
        </w:rPr>
        <w:t>Action Plan template</w:t>
      </w: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26"/>
        <w:gridCol w:w="1989"/>
        <w:gridCol w:w="1989"/>
        <w:gridCol w:w="1990"/>
        <w:gridCol w:w="1990"/>
        <w:gridCol w:w="3304"/>
      </w:tblGrid>
      <w:tr w:rsidR="0034528E" w:rsidRPr="0034528E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Activity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Responsibility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Timeline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Resources Needed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Indicators of Success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b/>
                <w:bCs/>
                <w:sz w:val="18"/>
              </w:rPr>
              <w:t>Date Completed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4528E" w:rsidRPr="0034528E" w:rsidTr="0034528E">
        <w:trPr>
          <w:tblCellSpacing w:w="3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28E" w:rsidRPr="0034528E" w:rsidRDefault="0034528E" w:rsidP="0034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8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34528E" w:rsidRDefault="0034528E"/>
    <w:p w:rsidR="0034528E" w:rsidRDefault="0034528E"/>
    <w:p w:rsidR="0034528E" w:rsidRDefault="0034528E"/>
    <w:sectPr w:rsidR="0034528E" w:rsidSect="003452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3FD3"/>
    <w:multiLevelType w:val="multilevel"/>
    <w:tmpl w:val="0F4A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28E"/>
    <w:rsid w:val="002F4470"/>
    <w:rsid w:val="0034528E"/>
    <w:rsid w:val="004D613B"/>
    <w:rsid w:val="007763C0"/>
    <w:rsid w:val="00BA163E"/>
    <w:rsid w:val="00DC2F96"/>
    <w:rsid w:val="00DF5C30"/>
    <w:rsid w:val="00E6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52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28E"/>
    <w:rPr>
      <w:color w:val="0000FF"/>
      <w:u w:val="single"/>
    </w:rPr>
  </w:style>
  <w:style w:type="paragraph" w:customStyle="1" w:styleId="normal0">
    <w:name w:val="normal"/>
    <w:basedOn w:val="Normal"/>
    <w:rsid w:val="0034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er">
    <w:name w:val="smaller"/>
    <w:basedOn w:val="DefaultParagraphFont"/>
    <w:rsid w:val="0034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idbi.com/created/howtowriteaninternalcommunicationsplanandstrategy.html" TargetMode="External"/><Relationship Id="rId5" Type="http://schemas.openxmlformats.org/officeDocument/2006/relationships/hyperlink" Target="http://rapidbi.com/created/SampleKeyPerformanceIndicatorsKP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Medina</dc:creator>
  <cp:lastModifiedBy>Lauren Medina</cp:lastModifiedBy>
  <cp:revision>5</cp:revision>
  <dcterms:created xsi:type="dcterms:W3CDTF">2010-10-18T17:42:00Z</dcterms:created>
  <dcterms:modified xsi:type="dcterms:W3CDTF">2010-10-18T18:51:00Z</dcterms:modified>
</cp:coreProperties>
</file>