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D" w:rsidRPr="0065796D" w:rsidRDefault="0065796D" w:rsidP="0065796D">
      <w:pPr>
        <w:pStyle w:val="Heading2"/>
        <w:rPr>
          <w:rFonts w:ascii="Arial" w:hAnsi="Arial" w:cs="Arial"/>
          <w:sz w:val="36"/>
          <w:szCs w:val="36"/>
        </w:rPr>
      </w:pPr>
      <w:r w:rsidRPr="0065796D">
        <w:rPr>
          <w:rFonts w:ascii="Arial" w:hAnsi="Arial" w:cs="Arial"/>
          <w:sz w:val="36"/>
          <w:szCs w:val="36"/>
        </w:rPr>
        <w:t>Board of Directors Self-Assessment</w:t>
      </w:r>
    </w:p>
    <w:p w:rsidR="0065796D" w:rsidRPr="009B71E6" w:rsidRDefault="0065796D" w:rsidP="0065796D">
      <w:pPr>
        <w:jc w:val="center"/>
        <w:rPr>
          <w:rFonts w:ascii="Arial" w:hAnsi="Arial" w:cs="Arial"/>
          <w:b/>
          <w:sz w:val="20"/>
        </w:rPr>
      </w:pPr>
    </w:p>
    <w:p w:rsidR="0065796D" w:rsidRDefault="0065796D" w:rsidP="0065796D">
      <w:pPr>
        <w:pStyle w:val="BodyText"/>
        <w:rPr>
          <w:rFonts w:ascii="Arial" w:hAnsi="Arial" w:cs="Arial"/>
          <w:sz w:val="20"/>
        </w:rPr>
      </w:pPr>
      <w:r w:rsidRPr="009B71E6">
        <w:rPr>
          <w:rFonts w:ascii="Arial" w:hAnsi="Arial" w:cs="Arial"/>
          <w:sz w:val="20"/>
        </w:rPr>
        <w:t xml:space="preserve">This simple tool is designed to help the board identify areas for attention to its own development.  Please circle the number that best reflects your opinion for each item. </w:t>
      </w:r>
    </w:p>
    <w:p w:rsidR="00836E4F" w:rsidRPr="009B71E6" w:rsidRDefault="00836E4F" w:rsidP="0065796D">
      <w:pPr>
        <w:pStyle w:val="BodyText"/>
        <w:rPr>
          <w:rFonts w:ascii="Arial" w:hAnsi="Arial" w:cs="Arial"/>
          <w:sz w:val="20"/>
        </w:rPr>
      </w:pPr>
    </w:p>
    <w:p w:rsidR="0065796D" w:rsidRPr="009B71E6" w:rsidRDefault="0065796D" w:rsidP="0065796D">
      <w:pPr>
        <w:rPr>
          <w:rFonts w:ascii="Arial" w:hAnsi="Arial" w:cs="Arial"/>
          <w:sz w:val="20"/>
        </w:rPr>
      </w:pPr>
      <w:r w:rsidRPr="009B71E6">
        <w:rPr>
          <w:rFonts w:ascii="Arial" w:hAnsi="Arial" w:cs="Arial"/>
          <w:sz w:val="20"/>
        </w:rPr>
        <w:tab/>
        <w:t xml:space="preserve">1 - </w:t>
      </w:r>
      <w:proofErr w:type="gramStart"/>
      <w:r w:rsidRPr="009B71E6">
        <w:rPr>
          <w:rFonts w:ascii="Arial" w:hAnsi="Arial" w:cs="Arial"/>
          <w:sz w:val="20"/>
        </w:rPr>
        <w:t>st</w:t>
      </w:r>
      <w:smartTag w:uri="urn:schemas-microsoft-com:office:smarttags" w:element="PersonName">
        <w:r w:rsidRPr="009B71E6">
          <w:rPr>
            <w:rFonts w:ascii="Arial" w:hAnsi="Arial" w:cs="Arial"/>
            <w:sz w:val="20"/>
          </w:rPr>
          <w:t>ron</w:t>
        </w:r>
      </w:smartTag>
      <w:r w:rsidRPr="009B71E6">
        <w:rPr>
          <w:rFonts w:ascii="Arial" w:hAnsi="Arial" w:cs="Arial"/>
          <w:sz w:val="20"/>
        </w:rPr>
        <w:t>gly</w:t>
      </w:r>
      <w:proofErr w:type="gramEnd"/>
      <w:r w:rsidRPr="009B71E6">
        <w:rPr>
          <w:rFonts w:ascii="Arial" w:hAnsi="Arial" w:cs="Arial"/>
          <w:sz w:val="20"/>
        </w:rPr>
        <w:t xml:space="preserve"> agree       2 - agree       3 -  neutral       4 - disagree       5 - st</w:t>
      </w:r>
      <w:smartTag w:uri="urn:schemas-microsoft-com:office:smarttags" w:element="PersonName">
        <w:r w:rsidRPr="009B71E6">
          <w:rPr>
            <w:rFonts w:ascii="Arial" w:hAnsi="Arial" w:cs="Arial"/>
            <w:sz w:val="20"/>
          </w:rPr>
          <w:t>ron</w:t>
        </w:r>
      </w:smartTag>
      <w:r w:rsidRPr="009B71E6">
        <w:rPr>
          <w:rFonts w:ascii="Arial" w:hAnsi="Arial" w:cs="Arial"/>
          <w:sz w:val="20"/>
        </w:rPr>
        <w:t>gly disagree</w:t>
      </w:r>
      <w:r w:rsidRPr="009B71E6">
        <w:rPr>
          <w:rFonts w:ascii="Arial" w:hAnsi="Arial" w:cs="Arial"/>
          <w:sz w:val="20"/>
        </w:rPr>
        <w:tab/>
      </w:r>
    </w:p>
    <w:p w:rsidR="0065796D" w:rsidRDefault="00AB6162" w:rsidP="00836E4F">
      <w:pPr>
        <w:tabs>
          <w:tab w:val="left" w:pos="720"/>
          <w:tab w:val="left" w:pos="89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6E4F">
        <w:rPr>
          <w:rFonts w:ascii="Arial" w:hAnsi="Arial" w:cs="Arial"/>
        </w:rPr>
        <w:tab/>
      </w:r>
    </w:p>
    <w:p w:rsidR="00836E4F" w:rsidRPr="00F60AFB" w:rsidRDefault="00836E4F" w:rsidP="00836E4F">
      <w:pPr>
        <w:tabs>
          <w:tab w:val="left" w:pos="720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6"/>
        <w:gridCol w:w="328"/>
        <w:gridCol w:w="328"/>
        <w:gridCol w:w="328"/>
        <w:gridCol w:w="328"/>
        <w:gridCol w:w="328"/>
      </w:tblGrid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65796D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 xml:space="preserve">We have a written mission statement that </w:t>
            </w:r>
            <w:r w:rsidR="00086BD9">
              <w:rPr>
                <w:rFonts w:ascii="Arial" w:hAnsi="Arial" w:cs="Arial"/>
                <w:sz w:val="20"/>
              </w:rPr>
              <w:t>accurate</w:t>
            </w:r>
            <w:r w:rsidR="009B71E6">
              <w:rPr>
                <w:rFonts w:ascii="Arial" w:hAnsi="Arial" w:cs="Arial"/>
                <w:sz w:val="20"/>
              </w:rPr>
              <w:t>ly</w:t>
            </w:r>
            <w:r w:rsidR="00086BD9">
              <w:rPr>
                <w:rFonts w:ascii="Arial" w:hAnsi="Arial" w:cs="Arial"/>
                <w:sz w:val="20"/>
              </w:rPr>
              <w:t xml:space="preserve"> reflects </w:t>
            </w:r>
            <w:r w:rsidR="009B71E6">
              <w:rPr>
                <w:rFonts w:ascii="Arial" w:hAnsi="Arial" w:cs="Arial"/>
                <w:sz w:val="20"/>
              </w:rPr>
              <w:t>the essence of our</w:t>
            </w:r>
            <w:r w:rsidR="00086BD9">
              <w:rPr>
                <w:rFonts w:ascii="Arial" w:hAnsi="Arial" w:cs="Arial"/>
                <w:sz w:val="20"/>
              </w:rPr>
              <w:t xml:space="preserve"> organization, </w:t>
            </w:r>
            <w:r w:rsidR="00BA1A03">
              <w:rPr>
                <w:rFonts w:ascii="Arial" w:hAnsi="Arial" w:cs="Arial"/>
                <w:sz w:val="20"/>
              </w:rPr>
              <w:t>and is understood and followed by the board</w:t>
            </w:r>
            <w:r w:rsidR="00086BD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0" w:type="auto"/>
          </w:tcPr>
          <w:p w:rsidR="009B71E6" w:rsidRPr="00F60AFB" w:rsidRDefault="0065796D" w:rsidP="009B71E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 xml:space="preserve">The size of </w:t>
            </w:r>
            <w:r w:rsidR="00BA1A03">
              <w:rPr>
                <w:rFonts w:ascii="Arial" w:hAnsi="Arial" w:cs="Arial"/>
                <w:sz w:val="20"/>
              </w:rPr>
              <w:t xml:space="preserve">our board </w:t>
            </w:r>
            <w:r w:rsidR="009B71E6">
              <w:rPr>
                <w:rFonts w:ascii="Arial" w:hAnsi="Arial" w:cs="Arial"/>
                <w:sz w:val="20"/>
              </w:rPr>
              <w:t>is appropriate to the work we need to accomplish.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9B71E6" w:rsidRPr="00F60AFB" w:rsidTr="009B71E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</w:tcPr>
          <w:p w:rsidR="009B71E6" w:rsidRPr="00F60AFB" w:rsidRDefault="009B71E6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F60AFB">
              <w:rPr>
                <w:rFonts w:ascii="Arial" w:hAnsi="Arial" w:cs="Arial"/>
                <w:sz w:val="20"/>
              </w:rPr>
              <w:t xml:space="preserve">diversity </w:t>
            </w:r>
            <w:r>
              <w:rPr>
                <w:rFonts w:ascii="Arial" w:hAnsi="Arial" w:cs="Arial"/>
                <w:sz w:val="20"/>
              </w:rPr>
              <w:t>within our board is appropriate to the community we serve</w:t>
            </w:r>
            <w:r w:rsidRPr="00F60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B71E6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FC6C12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We do a good job in nominating, electing and orienting new board members.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FC6C12" w:rsidRPr="00F60AFB" w:rsidRDefault="00FC6C12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FC6C12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We do a good job evaluating and re-electing board members who should continue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60AFB">
              <w:rPr>
                <w:rFonts w:ascii="Arial" w:hAnsi="Arial" w:cs="Arial"/>
                <w:sz w:val="20"/>
              </w:rPr>
              <w:t>serving.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FC6C12" w:rsidRPr="00F60AFB" w:rsidRDefault="00FC6C12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65796D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 xml:space="preserve">Board members are given </w:t>
            </w:r>
            <w:r w:rsidR="00BA1A03">
              <w:rPr>
                <w:rFonts w:ascii="Arial" w:hAnsi="Arial" w:cs="Arial"/>
                <w:sz w:val="20"/>
              </w:rPr>
              <w:t>complete</w:t>
            </w:r>
            <w:r w:rsidRPr="00F60AFB">
              <w:rPr>
                <w:rFonts w:ascii="Arial" w:hAnsi="Arial" w:cs="Arial"/>
                <w:sz w:val="20"/>
              </w:rPr>
              <w:t xml:space="preserve"> and </w:t>
            </w:r>
            <w:r w:rsidR="009B71E6">
              <w:rPr>
                <w:rFonts w:ascii="Arial" w:hAnsi="Arial" w:cs="Arial"/>
                <w:sz w:val="20"/>
              </w:rPr>
              <w:t>relevant</w:t>
            </w:r>
            <w:r w:rsidRPr="00F60AFB">
              <w:rPr>
                <w:rFonts w:ascii="Arial" w:hAnsi="Arial" w:cs="Arial"/>
                <w:sz w:val="20"/>
              </w:rPr>
              <w:t xml:space="preserve"> background materials for meetings.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FC6C12" w:rsidRPr="00F60AFB" w:rsidRDefault="00FC6C12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65796D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 xml:space="preserve">Board meeting agendas </w:t>
            </w:r>
            <w:r w:rsidR="009B71E6">
              <w:rPr>
                <w:rFonts w:ascii="Arial" w:hAnsi="Arial" w:cs="Arial"/>
                <w:sz w:val="20"/>
              </w:rPr>
              <w:t>focus on the most important</w:t>
            </w:r>
            <w:r w:rsidRPr="00F60AFB">
              <w:rPr>
                <w:rFonts w:ascii="Arial" w:hAnsi="Arial" w:cs="Arial"/>
                <w:sz w:val="20"/>
              </w:rPr>
              <w:t xml:space="preserve"> policy is</w:t>
            </w:r>
            <w:smartTag w:uri="urn:schemas-microsoft-com:office:smarttags" w:element="PersonName">
              <w:r w:rsidRPr="00F60AFB">
                <w:rPr>
                  <w:rFonts w:ascii="Arial" w:hAnsi="Arial" w:cs="Arial"/>
                  <w:sz w:val="20"/>
                </w:rPr>
                <w:t>sue</w:t>
              </w:r>
            </w:smartTag>
            <w:r w:rsidRPr="00F60AFB">
              <w:rPr>
                <w:rFonts w:ascii="Arial" w:hAnsi="Arial" w:cs="Arial"/>
                <w:sz w:val="20"/>
              </w:rPr>
              <w:t xml:space="preserve">s that are appropriate for the board to discuss. 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  <w:tr w:rsidR="009B71E6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9B71E6" w:rsidRDefault="009B71E6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Attendance at board meetings is 75% or more on a regular basis. </w:t>
            </w:r>
          </w:p>
          <w:p w:rsidR="009B71E6" w:rsidRPr="00F60AFB" w:rsidRDefault="009B71E6" w:rsidP="009B7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B71E6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B71E6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B71E6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B71E6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B71E6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836E4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0" w:type="auto"/>
          </w:tcPr>
          <w:p w:rsidR="0065796D" w:rsidRPr="00F60AFB" w:rsidRDefault="0065796D" w:rsidP="0065796D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Committees are well organized and contribute to the effectiveness of the board.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  <w:tr w:rsidR="009B71E6" w:rsidRPr="00F60AFB" w:rsidTr="00836E4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</w:tcPr>
          <w:p w:rsidR="009B71E6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 Attendance at committee meetings is 75% or more on a regular basis. </w:t>
            </w:r>
          </w:p>
          <w:p w:rsidR="00836E4F" w:rsidRDefault="00836E4F" w:rsidP="009B71E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9B71E6" w:rsidRPr="00F60AFB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9B71E6" w:rsidRPr="00F60AFB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9B71E6" w:rsidRPr="00F60AFB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9B71E6" w:rsidRPr="00F60AFB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9B71E6" w:rsidRPr="00F60AFB" w:rsidRDefault="00836E4F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</w:t>
            </w:r>
            <w:r w:rsidR="0065796D" w:rsidRPr="00F60AFB">
              <w:rPr>
                <w:rFonts w:ascii="Arial" w:hAnsi="Arial" w:cs="Arial"/>
                <w:sz w:val="20"/>
              </w:rPr>
              <w:t xml:space="preserve">The overall quality of current board members </w:t>
            </w:r>
            <w:r w:rsidR="00BA1A03">
              <w:rPr>
                <w:rFonts w:ascii="Arial" w:hAnsi="Arial" w:cs="Arial"/>
                <w:sz w:val="20"/>
              </w:rPr>
              <w:t>reflects</w:t>
            </w:r>
            <w:r w:rsidR="0065796D" w:rsidRPr="00F60AFB">
              <w:rPr>
                <w:rFonts w:ascii="Arial" w:hAnsi="Arial" w:cs="Arial"/>
                <w:sz w:val="20"/>
              </w:rPr>
              <w:t xml:space="preserve"> the organization</w:t>
            </w:r>
            <w:r w:rsidR="00BA1A03">
              <w:rPr>
                <w:rFonts w:ascii="Arial" w:hAnsi="Arial" w:cs="Arial"/>
                <w:sz w:val="20"/>
              </w:rPr>
              <w:t>’s needs</w:t>
            </w:r>
            <w:r w:rsidR="0065796D" w:rsidRPr="00F60AF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12. </w:t>
            </w:r>
            <w:r w:rsidR="0065796D" w:rsidRPr="00F60AFB">
              <w:rPr>
                <w:rFonts w:ascii="Arial" w:hAnsi="Arial" w:cs="Arial"/>
                <w:sz w:val="20"/>
              </w:rPr>
              <w:t xml:space="preserve">The board and chief executive are clear on their respective roles, as well as the role of other staff. 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13. </w:t>
            </w:r>
            <w:r w:rsidR="0065796D" w:rsidRPr="00F60AFB">
              <w:rPr>
                <w:rFonts w:ascii="Arial" w:hAnsi="Arial" w:cs="Arial"/>
                <w:sz w:val="20"/>
              </w:rPr>
              <w:t>The board does a good job in setting the chief executive’s performance objectives related to results/outcomes.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65796D" w:rsidRPr="00F60AFB">
              <w:rPr>
                <w:rFonts w:ascii="Arial" w:hAnsi="Arial" w:cs="Arial"/>
                <w:sz w:val="20"/>
              </w:rPr>
              <w:t>.  The board does a performance review of the chief executive each year.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65796D" w:rsidRPr="00F60AFB">
              <w:rPr>
                <w:rFonts w:ascii="Arial" w:hAnsi="Arial" w:cs="Arial"/>
                <w:sz w:val="20"/>
              </w:rPr>
              <w:t>.  The chief executive is doing well in fulfilling the board’s expectations.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numPr>
                <w:ilvl w:val="0"/>
                <w:numId w:val="14"/>
              </w:numPr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16. </w:t>
            </w:r>
            <w:r w:rsidR="00FC6C12">
              <w:rPr>
                <w:rFonts w:ascii="Arial" w:hAnsi="Arial" w:cs="Arial"/>
                <w:sz w:val="20"/>
              </w:rPr>
              <w:t xml:space="preserve">The board contributes what is </w:t>
            </w:r>
            <w:r>
              <w:rPr>
                <w:rFonts w:ascii="Arial" w:hAnsi="Arial" w:cs="Arial"/>
                <w:sz w:val="20"/>
              </w:rPr>
              <w:t>expected</w:t>
            </w:r>
            <w:r w:rsidR="0065796D" w:rsidRPr="00F60AFB">
              <w:rPr>
                <w:rFonts w:ascii="Arial" w:hAnsi="Arial" w:cs="Arial"/>
                <w:sz w:val="20"/>
              </w:rPr>
              <w:t xml:space="preserve"> to the fund raising and marketing efforts of the organization.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6579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65796D" w:rsidRPr="00F60AFB">
              <w:rPr>
                <w:rFonts w:ascii="Arial" w:hAnsi="Arial" w:cs="Arial"/>
                <w:sz w:val="20"/>
              </w:rPr>
              <w:t>.  The board leadership is planned for and effective.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18. </w:t>
            </w:r>
            <w:r w:rsidR="0065796D" w:rsidRPr="00F60AFB">
              <w:rPr>
                <w:rFonts w:ascii="Arial" w:hAnsi="Arial" w:cs="Arial"/>
                <w:sz w:val="20"/>
              </w:rPr>
              <w:t xml:space="preserve">The board has ownership in a good strategic plan to guide the organization for the next </w:t>
            </w:r>
            <w:r>
              <w:rPr>
                <w:rFonts w:ascii="Arial" w:hAnsi="Arial" w:cs="Arial"/>
                <w:sz w:val="20"/>
              </w:rPr>
              <w:t>three</w:t>
            </w:r>
            <w:r w:rsidR="0065796D" w:rsidRPr="00F60AFB">
              <w:rPr>
                <w:rFonts w:ascii="Arial" w:hAnsi="Arial" w:cs="Arial"/>
                <w:sz w:val="20"/>
              </w:rPr>
              <w:t xml:space="preserve"> years.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The chair</w:t>
            </w:r>
            <w:r w:rsidR="0065796D" w:rsidRPr="00F60AFB">
              <w:rPr>
                <w:rFonts w:ascii="Arial" w:hAnsi="Arial" w:cs="Arial"/>
                <w:sz w:val="20"/>
              </w:rPr>
              <w:t xml:space="preserve"> of the board is exercising appropriate authority and leadership.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</w:t>
            </w:r>
            <w:r w:rsidR="00836E4F">
              <w:rPr>
                <w:rFonts w:ascii="Arial" w:hAnsi="Arial" w:cs="Arial"/>
                <w:sz w:val="20"/>
              </w:rPr>
              <w:t xml:space="preserve"> </w:t>
            </w:r>
            <w:r w:rsidR="0065796D" w:rsidRPr="00F60AFB">
              <w:rPr>
                <w:rFonts w:ascii="Arial" w:hAnsi="Arial" w:cs="Arial"/>
                <w:sz w:val="20"/>
              </w:rPr>
              <w:t>The board is knowledgeable about the organization’s current programs and services.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21. </w:t>
            </w:r>
            <w:r w:rsidR="0065796D" w:rsidRPr="00F60AFB">
              <w:rPr>
                <w:rFonts w:ascii="Arial" w:hAnsi="Arial" w:cs="Arial"/>
                <w:sz w:val="20"/>
              </w:rPr>
              <w:t xml:space="preserve">The board thoroughly discusses the annual operating budget of the organization prior to approval. 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  <w:p w:rsidR="00836E4F" w:rsidRPr="00F60AFB" w:rsidRDefault="00836E4F" w:rsidP="0065796D">
            <w:pPr>
              <w:rPr>
                <w:rFonts w:ascii="Arial" w:hAnsi="Arial" w:cs="Arial"/>
                <w:sz w:val="20"/>
              </w:rPr>
            </w:pP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22. </w:t>
            </w:r>
            <w:r w:rsidR="0065796D" w:rsidRPr="00F60AFB">
              <w:rPr>
                <w:rFonts w:ascii="Arial" w:hAnsi="Arial" w:cs="Arial"/>
                <w:sz w:val="20"/>
              </w:rPr>
              <w:t>The board receives financial reports on a regular basis that are understandable, accurate and timely.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  <w:tr w:rsidR="0065796D" w:rsidRPr="00F60AFB" w:rsidTr="009B71E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5796D" w:rsidRPr="00F60AFB" w:rsidRDefault="009B71E6" w:rsidP="009B71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23. </w:t>
            </w:r>
            <w:r w:rsidR="0065796D" w:rsidRPr="00F60AFB">
              <w:rPr>
                <w:rFonts w:ascii="Arial" w:hAnsi="Arial" w:cs="Arial"/>
                <w:sz w:val="20"/>
              </w:rPr>
              <w:t>The board has an adequate amount of liability insurance, as well as risk reduction/ control policies and procedures in place.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</w:tcPr>
          <w:p w:rsidR="0065796D" w:rsidRPr="00F60AFB" w:rsidRDefault="0065796D" w:rsidP="0065796D">
            <w:pPr>
              <w:rPr>
                <w:rFonts w:ascii="Arial" w:hAnsi="Arial" w:cs="Arial"/>
                <w:sz w:val="20"/>
              </w:rPr>
            </w:pPr>
            <w:r w:rsidRPr="00F60AFB">
              <w:rPr>
                <w:rFonts w:ascii="Arial" w:hAnsi="Arial" w:cs="Arial"/>
                <w:sz w:val="20"/>
              </w:rPr>
              <w:t>5</w:t>
            </w:r>
          </w:p>
        </w:tc>
      </w:tr>
    </w:tbl>
    <w:p w:rsidR="0065796D" w:rsidRDefault="0065796D" w:rsidP="0065796D">
      <w:pPr>
        <w:rPr>
          <w:rFonts w:ascii="Arial" w:hAnsi="Arial" w:cs="Arial"/>
          <w:sz w:val="20"/>
        </w:rPr>
      </w:pPr>
    </w:p>
    <w:p w:rsidR="00836E4F" w:rsidRDefault="00836E4F" w:rsidP="0065796D">
      <w:pPr>
        <w:rPr>
          <w:rFonts w:ascii="Arial" w:hAnsi="Arial" w:cs="Arial"/>
          <w:sz w:val="20"/>
        </w:rPr>
      </w:pPr>
    </w:p>
    <w:p w:rsidR="00836E4F" w:rsidRDefault="00836E4F" w:rsidP="0065796D">
      <w:pPr>
        <w:rPr>
          <w:rFonts w:ascii="Arial" w:hAnsi="Arial" w:cs="Arial"/>
          <w:sz w:val="20"/>
        </w:rPr>
      </w:pPr>
    </w:p>
    <w:p w:rsidR="00905AF1" w:rsidRDefault="00905AF1" w:rsidP="0065796D">
      <w:pPr>
        <w:rPr>
          <w:rFonts w:ascii="Arial" w:hAnsi="Arial" w:cs="Arial"/>
          <w:b/>
          <w:sz w:val="20"/>
        </w:rPr>
      </w:pPr>
    </w:p>
    <w:p w:rsidR="00905AF1" w:rsidRDefault="00905AF1" w:rsidP="0065796D">
      <w:pPr>
        <w:rPr>
          <w:rFonts w:ascii="Arial" w:hAnsi="Arial" w:cs="Arial"/>
          <w:b/>
          <w:sz w:val="20"/>
        </w:rPr>
      </w:pPr>
    </w:p>
    <w:p w:rsidR="00905AF1" w:rsidRDefault="00905AF1" w:rsidP="0065796D">
      <w:pPr>
        <w:rPr>
          <w:rFonts w:ascii="Arial" w:hAnsi="Arial" w:cs="Arial"/>
          <w:b/>
          <w:sz w:val="20"/>
        </w:rPr>
      </w:pPr>
    </w:p>
    <w:p w:rsidR="0065796D" w:rsidRPr="00F60AFB" w:rsidRDefault="0065796D" w:rsidP="0065796D">
      <w:pPr>
        <w:rPr>
          <w:rFonts w:ascii="Arial" w:hAnsi="Arial" w:cs="Arial"/>
          <w:b/>
          <w:sz w:val="20"/>
        </w:rPr>
      </w:pPr>
      <w:r w:rsidRPr="00F60AFB">
        <w:rPr>
          <w:rFonts w:ascii="Arial" w:hAnsi="Arial" w:cs="Arial"/>
          <w:b/>
          <w:sz w:val="20"/>
        </w:rPr>
        <w:t>What do you think is the most critical concern of the board at this time?</w:t>
      </w:r>
    </w:p>
    <w:p w:rsidR="0065796D" w:rsidRPr="00F60AFB" w:rsidRDefault="00836E4F" w:rsidP="006579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96D" w:rsidRDefault="0065796D" w:rsidP="0065796D">
      <w:pPr>
        <w:rPr>
          <w:rFonts w:ascii="Arial" w:hAnsi="Arial" w:cs="Arial"/>
          <w:sz w:val="20"/>
        </w:rPr>
      </w:pPr>
    </w:p>
    <w:p w:rsidR="00836E4F" w:rsidRPr="00F60AFB" w:rsidRDefault="00836E4F" w:rsidP="0065796D">
      <w:pPr>
        <w:rPr>
          <w:rFonts w:ascii="Arial" w:hAnsi="Arial" w:cs="Arial"/>
          <w:sz w:val="20"/>
        </w:rPr>
      </w:pP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b/>
          <w:sz w:val="20"/>
        </w:rPr>
        <w:t>Time commitment</w:t>
      </w:r>
      <w:r w:rsidRPr="00F60AFB">
        <w:rPr>
          <w:rFonts w:ascii="Arial" w:hAnsi="Arial" w:cs="Arial"/>
          <w:sz w:val="20"/>
        </w:rPr>
        <w:t>: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 xml:space="preserve">On average, how much time are you giving to the organization?    </w:t>
      </w:r>
      <w:proofErr w:type="gramStart"/>
      <w:r w:rsidRPr="00F60AFB">
        <w:rPr>
          <w:rFonts w:ascii="Arial" w:hAnsi="Arial" w:cs="Arial"/>
          <w:sz w:val="20"/>
        </w:rPr>
        <w:t>_________hours/month.</w:t>
      </w:r>
      <w:proofErr w:type="gramEnd"/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>For you, is this amount</w:t>
      </w:r>
      <w:r w:rsidR="00AD0A8F">
        <w:rPr>
          <w:rFonts w:ascii="Arial" w:hAnsi="Arial" w:cs="Arial"/>
          <w:sz w:val="20"/>
        </w:rPr>
        <w:t xml:space="preserve">:   </w:t>
      </w:r>
      <w:r w:rsidRPr="00F60AFB">
        <w:rPr>
          <w:rFonts w:ascii="Arial" w:hAnsi="Arial" w:cs="Arial"/>
          <w:sz w:val="20"/>
        </w:rPr>
        <w:t xml:space="preserve"> about right? ____________</w:t>
      </w:r>
      <w:proofErr w:type="gramStart"/>
      <w:r w:rsidRPr="00F60AFB">
        <w:rPr>
          <w:rFonts w:ascii="Arial" w:hAnsi="Arial" w:cs="Arial"/>
          <w:sz w:val="20"/>
        </w:rPr>
        <w:t>_</w:t>
      </w:r>
      <w:r w:rsidR="00AD0A8F">
        <w:rPr>
          <w:rFonts w:ascii="Arial" w:hAnsi="Arial" w:cs="Arial"/>
          <w:sz w:val="20"/>
        </w:rPr>
        <w:t xml:space="preserve"> </w:t>
      </w:r>
      <w:r w:rsidRPr="00F60AFB">
        <w:rPr>
          <w:rFonts w:ascii="Arial" w:hAnsi="Arial" w:cs="Arial"/>
          <w:sz w:val="20"/>
        </w:rPr>
        <w:t xml:space="preserve"> too</w:t>
      </w:r>
      <w:proofErr w:type="gramEnd"/>
      <w:r w:rsidR="00836E4F">
        <w:rPr>
          <w:rFonts w:ascii="Arial" w:hAnsi="Arial" w:cs="Arial"/>
          <w:sz w:val="20"/>
        </w:rPr>
        <w:t xml:space="preserve"> much?  __________</w:t>
      </w:r>
      <w:proofErr w:type="gramStart"/>
      <w:r w:rsidR="00836E4F">
        <w:rPr>
          <w:rFonts w:ascii="Arial" w:hAnsi="Arial" w:cs="Arial"/>
          <w:sz w:val="20"/>
        </w:rPr>
        <w:t>_</w:t>
      </w:r>
      <w:r w:rsidR="00AD0A8F">
        <w:rPr>
          <w:rFonts w:ascii="Arial" w:hAnsi="Arial" w:cs="Arial"/>
          <w:sz w:val="20"/>
        </w:rPr>
        <w:t xml:space="preserve"> </w:t>
      </w:r>
      <w:r w:rsidR="00836E4F">
        <w:rPr>
          <w:rFonts w:ascii="Arial" w:hAnsi="Arial" w:cs="Arial"/>
          <w:sz w:val="20"/>
        </w:rPr>
        <w:t xml:space="preserve"> not</w:t>
      </w:r>
      <w:proofErr w:type="gramEnd"/>
      <w:r w:rsidR="00836E4F">
        <w:rPr>
          <w:rFonts w:ascii="Arial" w:hAnsi="Arial" w:cs="Arial"/>
          <w:sz w:val="20"/>
        </w:rPr>
        <w:t xml:space="preserve"> enough?_________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 xml:space="preserve">How much time are you willing </w:t>
      </w:r>
      <w:r w:rsidR="00AD0A8F">
        <w:rPr>
          <w:rFonts w:ascii="Arial" w:hAnsi="Arial" w:cs="Arial"/>
          <w:sz w:val="20"/>
        </w:rPr>
        <w:t>to give?   ________ hours/month</w:t>
      </w:r>
    </w:p>
    <w:p w:rsidR="0065796D" w:rsidRDefault="0065796D" w:rsidP="0065796D">
      <w:pPr>
        <w:rPr>
          <w:rFonts w:ascii="Arial" w:hAnsi="Arial" w:cs="Arial"/>
          <w:b/>
          <w:sz w:val="20"/>
        </w:rPr>
      </w:pPr>
    </w:p>
    <w:p w:rsidR="00836E4F" w:rsidRPr="00F60AFB" w:rsidRDefault="00836E4F" w:rsidP="0065796D">
      <w:pPr>
        <w:rPr>
          <w:rFonts w:ascii="Arial" w:hAnsi="Arial" w:cs="Arial"/>
          <w:b/>
          <w:sz w:val="20"/>
        </w:rPr>
      </w:pPr>
    </w:p>
    <w:p w:rsidR="0065796D" w:rsidRPr="00F60AFB" w:rsidRDefault="0065796D" w:rsidP="0065796D">
      <w:pPr>
        <w:rPr>
          <w:rFonts w:ascii="Arial" w:hAnsi="Arial" w:cs="Arial"/>
          <w:b/>
          <w:sz w:val="20"/>
        </w:rPr>
      </w:pPr>
      <w:r w:rsidRPr="00F60AFB">
        <w:rPr>
          <w:rFonts w:ascii="Arial" w:hAnsi="Arial" w:cs="Arial"/>
          <w:b/>
          <w:sz w:val="20"/>
        </w:rPr>
        <w:t>Fund Raising Commitment: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 xml:space="preserve">How much have you committed to give and/or </w:t>
      </w:r>
      <w:proofErr w:type="gramStart"/>
      <w:r w:rsidRPr="00F60AFB">
        <w:rPr>
          <w:rFonts w:ascii="Arial" w:hAnsi="Arial" w:cs="Arial"/>
          <w:sz w:val="20"/>
        </w:rPr>
        <w:t>raise</w:t>
      </w:r>
      <w:proofErr w:type="gramEnd"/>
      <w:r w:rsidRPr="00F60AFB">
        <w:rPr>
          <w:rFonts w:ascii="Arial" w:hAnsi="Arial" w:cs="Arial"/>
          <w:sz w:val="20"/>
        </w:rPr>
        <w:t xml:space="preserve"> for this organization this year?</w:t>
      </w:r>
    </w:p>
    <w:p w:rsidR="0065796D" w:rsidRPr="00F60AFB" w:rsidRDefault="0065796D" w:rsidP="0065796D">
      <w:pPr>
        <w:ind w:firstLine="720"/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>Membership - $____________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ab/>
        <w:t>Personal Contribution - $____________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ab/>
        <w:t>To solicit from friends, business contacts, etc. - $_____________</w:t>
      </w:r>
    </w:p>
    <w:p w:rsidR="0065796D" w:rsidRPr="00F60AFB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ab/>
        <w:t>Assistance with special events, advertising, etc. - $_____________</w:t>
      </w:r>
    </w:p>
    <w:p w:rsidR="00563606" w:rsidRDefault="0065796D" w:rsidP="0065796D">
      <w:pPr>
        <w:rPr>
          <w:rFonts w:ascii="Arial" w:hAnsi="Arial" w:cs="Arial"/>
          <w:sz w:val="20"/>
        </w:rPr>
      </w:pPr>
      <w:r w:rsidRPr="00F60AFB">
        <w:rPr>
          <w:rFonts w:ascii="Arial" w:hAnsi="Arial" w:cs="Arial"/>
          <w:sz w:val="20"/>
        </w:rPr>
        <w:tab/>
        <w:t>Other - $___________</w:t>
      </w:r>
    </w:p>
    <w:p w:rsidR="00FC6C12" w:rsidRDefault="00FC6C12" w:rsidP="0065796D">
      <w:pPr>
        <w:rPr>
          <w:rFonts w:ascii="Arial" w:hAnsi="Arial" w:cs="Arial"/>
          <w:sz w:val="20"/>
        </w:rPr>
      </w:pPr>
    </w:p>
    <w:p w:rsidR="00FC6C12" w:rsidRDefault="00FC6C12" w:rsidP="0065796D">
      <w:pPr>
        <w:rPr>
          <w:rFonts w:ascii="Arial" w:hAnsi="Arial" w:cs="Arial"/>
          <w:sz w:val="20"/>
        </w:rPr>
      </w:pPr>
    </w:p>
    <w:p w:rsidR="00FC6C12" w:rsidRPr="0065796D" w:rsidRDefault="00FC6C12" w:rsidP="0065796D">
      <w:r w:rsidRPr="00FC6C12">
        <w:rPr>
          <w:rFonts w:ascii="Arial" w:hAnsi="Arial" w:cs="Arial"/>
          <w:b/>
          <w:sz w:val="20"/>
        </w:rPr>
        <w:t>Your name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_______________________________</w:t>
      </w:r>
    </w:p>
    <w:sectPr w:rsidR="00FC6C12" w:rsidRPr="0065796D" w:rsidSect="00905AF1">
      <w:footerReference w:type="default" r:id="rId7"/>
      <w:pgSz w:w="12240" w:h="15840" w:code="1"/>
      <w:pgMar w:top="864" w:right="720" w:bottom="720" w:left="720" w:header="14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C2" w:rsidRDefault="00BF64C2">
      <w:r>
        <w:separator/>
      </w:r>
    </w:p>
  </w:endnote>
  <w:endnote w:type="continuationSeparator" w:id="0">
    <w:p w:rsidR="00BF64C2" w:rsidRDefault="00BF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F1" w:rsidRDefault="00905AF1" w:rsidP="00836E4F">
    <w:pPr>
      <w:pStyle w:val="Footer"/>
      <w:jc w:val="right"/>
      <w:rPr>
        <w:sz w:val="16"/>
        <w:szCs w:val="16"/>
      </w:rPr>
    </w:pPr>
  </w:p>
  <w:p w:rsidR="00905AF1" w:rsidRDefault="00905AF1" w:rsidP="00836E4F">
    <w:pPr>
      <w:pStyle w:val="Footer"/>
      <w:jc w:val="right"/>
      <w:rPr>
        <w:sz w:val="16"/>
        <w:szCs w:val="16"/>
      </w:rPr>
    </w:pPr>
  </w:p>
  <w:p w:rsidR="00905AF1" w:rsidRDefault="00905AF1" w:rsidP="00836E4F">
    <w:pPr>
      <w:pStyle w:val="Footer"/>
      <w:jc w:val="right"/>
      <w:rPr>
        <w:sz w:val="16"/>
        <w:szCs w:val="16"/>
      </w:rPr>
    </w:pPr>
  </w:p>
  <w:p w:rsidR="00905AF1" w:rsidRPr="00836E4F" w:rsidRDefault="00905AF1" w:rsidP="00836E4F">
    <w:pPr>
      <w:pStyle w:val="Footer"/>
      <w:jc w:val="right"/>
      <w:rPr>
        <w:sz w:val="16"/>
        <w:szCs w:val="16"/>
      </w:rPr>
    </w:pPr>
    <w:r w:rsidRPr="00836E4F">
      <w:rPr>
        <w:sz w:val="16"/>
        <w:szCs w:val="16"/>
      </w:rPr>
      <w:t xml:space="preserve">Page </w:t>
    </w:r>
    <w:r w:rsidRPr="00836E4F">
      <w:rPr>
        <w:sz w:val="16"/>
        <w:szCs w:val="16"/>
      </w:rPr>
      <w:fldChar w:fldCharType="begin"/>
    </w:r>
    <w:r w:rsidRPr="00836E4F">
      <w:rPr>
        <w:sz w:val="16"/>
        <w:szCs w:val="16"/>
      </w:rPr>
      <w:instrText xml:space="preserve"> PAGE </w:instrText>
    </w:r>
    <w:r w:rsidRPr="00836E4F">
      <w:rPr>
        <w:sz w:val="16"/>
        <w:szCs w:val="16"/>
      </w:rPr>
      <w:fldChar w:fldCharType="separate"/>
    </w:r>
    <w:r w:rsidR="00911245">
      <w:rPr>
        <w:noProof/>
        <w:sz w:val="16"/>
        <w:szCs w:val="16"/>
      </w:rPr>
      <w:t>1</w:t>
    </w:r>
    <w:r w:rsidRPr="00836E4F">
      <w:rPr>
        <w:sz w:val="16"/>
        <w:szCs w:val="16"/>
      </w:rPr>
      <w:fldChar w:fldCharType="end"/>
    </w:r>
    <w:r w:rsidRPr="00836E4F">
      <w:rPr>
        <w:sz w:val="16"/>
        <w:szCs w:val="16"/>
      </w:rPr>
      <w:t xml:space="preserve"> of </w:t>
    </w:r>
    <w:r w:rsidRPr="00836E4F">
      <w:rPr>
        <w:sz w:val="16"/>
        <w:szCs w:val="16"/>
      </w:rPr>
      <w:fldChar w:fldCharType="begin"/>
    </w:r>
    <w:r w:rsidRPr="00836E4F">
      <w:rPr>
        <w:sz w:val="16"/>
        <w:szCs w:val="16"/>
      </w:rPr>
      <w:instrText xml:space="preserve"> NUMPAGES </w:instrText>
    </w:r>
    <w:r w:rsidRPr="00836E4F">
      <w:rPr>
        <w:sz w:val="16"/>
        <w:szCs w:val="16"/>
      </w:rPr>
      <w:fldChar w:fldCharType="separate"/>
    </w:r>
    <w:r w:rsidR="00911245">
      <w:rPr>
        <w:noProof/>
        <w:sz w:val="16"/>
        <w:szCs w:val="16"/>
      </w:rPr>
      <w:t>2</w:t>
    </w:r>
    <w:r w:rsidRPr="00836E4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C2" w:rsidRDefault="00BF64C2">
      <w:r>
        <w:separator/>
      </w:r>
    </w:p>
  </w:footnote>
  <w:footnote w:type="continuationSeparator" w:id="0">
    <w:p w:rsidR="00BF64C2" w:rsidRDefault="00BF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C86"/>
    <w:multiLevelType w:val="hybridMultilevel"/>
    <w:tmpl w:val="D1B21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B6FB8"/>
    <w:multiLevelType w:val="hybridMultilevel"/>
    <w:tmpl w:val="6360C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14939"/>
    <w:multiLevelType w:val="hybridMultilevel"/>
    <w:tmpl w:val="62827DA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295277E5"/>
    <w:multiLevelType w:val="hybridMultilevel"/>
    <w:tmpl w:val="AD02C570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14FD9"/>
    <w:multiLevelType w:val="hybridMultilevel"/>
    <w:tmpl w:val="EE303DC0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2132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732B33"/>
    <w:multiLevelType w:val="hybridMultilevel"/>
    <w:tmpl w:val="879E430E"/>
    <w:lvl w:ilvl="0" w:tplc="AB5EC770">
      <w:start w:val="1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731CB7"/>
    <w:multiLevelType w:val="hybridMultilevel"/>
    <w:tmpl w:val="D9C4D4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8D2D40"/>
    <w:multiLevelType w:val="hybridMultilevel"/>
    <w:tmpl w:val="EBCEE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016B8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2F2C44"/>
    <w:multiLevelType w:val="hybridMultilevel"/>
    <w:tmpl w:val="CF92B94A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0D2139"/>
    <w:multiLevelType w:val="hybridMultilevel"/>
    <w:tmpl w:val="6C0EE54C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145D2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AC6060"/>
    <w:multiLevelType w:val="hybridMultilevel"/>
    <w:tmpl w:val="05AC130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86E"/>
    <w:rsid w:val="00086BD9"/>
    <w:rsid w:val="000A05DB"/>
    <w:rsid w:val="00120692"/>
    <w:rsid w:val="001A786E"/>
    <w:rsid w:val="00563606"/>
    <w:rsid w:val="0065796D"/>
    <w:rsid w:val="00796039"/>
    <w:rsid w:val="00836E4F"/>
    <w:rsid w:val="00905AF1"/>
    <w:rsid w:val="00911245"/>
    <w:rsid w:val="009B71E6"/>
    <w:rsid w:val="00AB6162"/>
    <w:rsid w:val="00AD0A8F"/>
    <w:rsid w:val="00AF1F22"/>
    <w:rsid w:val="00BA1A03"/>
    <w:rsid w:val="00BF64C2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836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E4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Swallow Hill’s Board of Directors Self – Assessment</vt:lpstr>
    </vt:vector>
  </TitlesOfParts>
  <Company>Swallow Hill Music Association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Swallow Hill’s Board of Directors Self – Assessment</dc:title>
  <dc:subject/>
  <dc:creator>Brenda Gierczak</dc:creator>
  <cp:keywords/>
  <cp:lastModifiedBy>Amanda</cp:lastModifiedBy>
  <cp:revision>2</cp:revision>
  <cp:lastPrinted>2006-11-08T21:27:00Z</cp:lastPrinted>
  <dcterms:created xsi:type="dcterms:W3CDTF">2011-04-12T21:04:00Z</dcterms:created>
  <dcterms:modified xsi:type="dcterms:W3CDTF">2011-04-12T21:04:00Z</dcterms:modified>
</cp:coreProperties>
</file>